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10BC1" w14:textId="17FB3C7E" w:rsidR="00574940" w:rsidRDefault="00574940"/>
    <w:p w14:paraId="18EF9974" w14:textId="1D3DDA19" w:rsidR="00574940" w:rsidRDefault="00574940">
      <w:r>
        <w:rPr>
          <w:noProof/>
        </w:rPr>
        <w:drawing>
          <wp:inline distT="0" distB="0" distL="0" distR="0" wp14:anchorId="68E4A3F5" wp14:editId="2672D4A8">
            <wp:extent cx="4067175" cy="3048000"/>
            <wp:effectExtent l="0" t="4762" r="4762" b="4763"/>
            <wp:docPr id="1" name="Kép 1" descr="A képen út, autópálya, vasú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út, autópálya, vasú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CE0B0" w14:textId="7D77CB42" w:rsidR="00574940" w:rsidRDefault="00574940">
      <w:r>
        <w:rPr>
          <w:noProof/>
        </w:rPr>
        <w:drawing>
          <wp:inline distT="0" distB="0" distL="0" distR="0" wp14:anchorId="5162B9FF" wp14:editId="13554AAA">
            <wp:extent cx="4067175" cy="3048000"/>
            <wp:effectExtent l="0" t="4762" r="4762" b="4763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DAE6A" w14:textId="61A8DA90" w:rsidR="00574940" w:rsidRDefault="00574940">
      <w:r>
        <w:rPr>
          <w:noProof/>
        </w:rPr>
        <w:lastRenderedPageBreak/>
        <w:drawing>
          <wp:inline distT="0" distB="0" distL="0" distR="0" wp14:anchorId="658417B4" wp14:editId="15791860">
            <wp:extent cx="4067175" cy="3048000"/>
            <wp:effectExtent l="0" t="4762" r="4762" b="4763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40"/>
    <w:rsid w:val="00574940"/>
    <w:rsid w:val="00CD5DA9"/>
    <w:rsid w:val="00F8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0327"/>
  <w15:chartTrackingRefBased/>
  <w15:docId w15:val="{7608E70B-3603-4FDF-8751-8FE9BE5A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Szerencsi</dc:creator>
  <cp:keywords/>
  <dc:description/>
  <cp:lastModifiedBy>Szerencsi</cp:lastModifiedBy>
  <cp:revision>1</cp:revision>
  <dcterms:created xsi:type="dcterms:W3CDTF">2021-11-09T08:23:00Z</dcterms:created>
  <dcterms:modified xsi:type="dcterms:W3CDTF">2021-11-09T08:41:00Z</dcterms:modified>
</cp:coreProperties>
</file>